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DD05" w14:textId="35F40579" w:rsidR="0067636C" w:rsidRPr="0067636C" w:rsidRDefault="0067636C" w:rsidP="0067636C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7636C">
        <w:rPr>
          <w:rFonts w:cs="Arial"/>
          <w:b/>
          <w:bCs/>
          <w:color w:val="000000" w:themeColor="text1"/>
          <w:sz w:val="28"/>
          <w:szCs w:val="28"/>
        </w:rPr>
        <w:t xml:space="preserve">Forskning, udvikling og vidensformidling  </w:t>
      </w:r>
    </w:p>
    <w:p w14:paraId="54D8AD70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bCs/>
          <w:color w:val="000000" w:themeColor="text1"/>
          <w:sz w:val="28"/>
          <w:szCs w:val="28"/>
        </w:rPr>
        <w:t>vedr. klimavirkemidler på landbrugsområdet</w:t>
      </w: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CD94333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0AAF0BA3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6E2FD4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4F290D01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4F2432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705393">
            <w:rPr>
              <w:rFonts w:cs="Arial"/>
              <w:szCs w:val="20"/>
            </w:rPr>
            <w:t>Kartoffel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6E2FD4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6E2FD4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75E56F1" w14:textId="00E8B463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A3600A">
        <w:rPr>
          <w:rFonts w:cs="Arial"/>
          <w:b/>
          <w:szCs w:val="20"/>
        </w:rPr>
        <w:t>1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3EA" w14:textId="0F60F70C" w:rsidR="00D22B88" w:rsidRPr="00436D78" w:rsidRDefault="006E2F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F24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6E2F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6E2F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77777777" w:rsidR="00D22B88" w:rsidRPr="00436D78" w:rsidRDefault="006E2F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6E2FD4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76CEAEB8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540B6DBB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A3600A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6D1FAB08" w:rsidR="00C11DCC" w:rsidRPr="00436D78" w:rsidRDefault="00C11DCC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  <w:r w:rsidR="0092783C">
        <w:rPr>
          <w:rFonts w:cs="Arial"/>
          <w:szCs w:val="20"/>
        </w:rPr>
        <w:t xml:space="preserve"> for vurdering af hjemmel, jf. </w:t>
      </w:r>
      <w:r w:rsidR="0092783C" w:rsidRPr="009815B8">
        <w:rPr>
          <w:rFonts w:cs="Arial"/>
          <w:szCs w:val="20"/>
        </w:rPr>
        <w:t>aktivitetsbekendtgørelsen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0FFFDF8E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01585" w14:textId="77777777" w:rsidR="00475076" w:rsidRPr="00436D78" w:rsidRDefault="006E2FD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5FA675BE" w14:textId="77777777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0158E68D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002C8" w14:textId="77777777" w:rsidR="00475076" w:rsidRPr="00436D78" w:rsidRDefault="006E2FD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AE79556" w14:textId="70F8407C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101D0D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</w:tbl>
    <w:p w14:paraId="2AF1C729" w14:textId="77777777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6E2FD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6E2FD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6E2FD4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6E2FD4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6E2FD4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6E2FD4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6E2FD4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42E437AD" w:rsidR="00F0528F" w:rsidRPr="00F8204A" w:rsidRDefault="00705393" w:rsidP="00F8204A">
    <w:r>
      <w:rPr>
        <w:noProof/>
      </w:rPr>
      <w:drawing>
        <wp:inline distT="0" distB="0" distL="0" distR="0" wp14:anchorId="4838C835" wp14:editId="4565635C">
          <wp:extent cx="2674800" cy="288000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QLl5ysYXkETTLggKxh+w3Mi8QHqEOtPuQ/KGiIeZzZ2HzLGdRExMhuW1NkSMKmr7aPhNUzHLVjNi322McaCA==" w:salt="CZDK5VxL26U7IX8R2O9+BQ==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074D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F2432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482F"/>
    <w:rsid w:val="005F0EA2"/>
    <w:rsid w:val="005F77A0"/>
    <w:rsid w:val="005F7B40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2FD4"/>
    <w:rsid w:val="006E3B71"/>
    <w:rsid w:val="006F5E6E"/>
    <w:rsid w:val="006F7E80"/>
    <w:rsid w:val="007048F1"/>
    <w:rsid w:val="0070490C"/>
    <w:rsid w:val="00705011"/>
    <w:rsid w:val="00705393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26B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A0D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2CBF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769EB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21B27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4C2C-3CCB-4ECE-A875-7D2CC9EA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4351</Characters>
  <Application>Microsoft Office Word</Application>
  <DocSecurity>0</DocSecurity>
  <Lines>124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Susanne Lousdal</cp:lastModifiedBy>
  <cp:revision>3</cp:revision>
  <cp:lastPrinted>2020-05-19T11:10:00Z</cp:lastPrinted>
  <dcterms:created xsi:type="dcterms:W3CDTF">2022-03-16T13:11:00Z</dcterms:created>
  <dcterms:modified xsi:type="dcterms:W3CDTF">2022-03-16T13:15:00Z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